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CC76" w14:textId="2C29F083" w:rsidR="00596C4F" w:rsidRPr="00596C4F" w:rsidRDefault="00596C4F" w:rsidP="00596C4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C4F">
        <w:rPr>
          <w:rFonts w:ascii="Times New Roman" w:hAnsi="Times New Roman" w:cs="Times New Roman"/>
          <w:sz w:val="28"/>
          <w:szCs w:val="28"/>
        </w:rPr>
        <w:t>«Спортивное соревнование Московской области по плаванию,</w:t>
      </w:r>
      <w:r w:rsidR="0033154C">
        <w:rPr>
          <w:rFonts w:ascii="Times New Roman" w:hAnsi="Times New Roman" w:cs="Times New Roman"/>
          <w:sz w:val="28"/>
          <w:szCs w:val="28"/>
        </w:rPr>
        <w:br/>
      </w:r>
      <w:r w:rsidRPr="00596C4F">
        <w:rPr>
          <w:rFonts w:ascii="Times New Roman" w:hAnsi="Times New Roman" w:cs="Times New Roman"/>
          <w:sz w:val="28"/>
          <w:szCs w:val="28"/>
        </w:rPr>
        <w:t xml:space="preserve"> посвященное Дню защиты детей».</w:t>
      </w:r>
    </w:p>
    <w:p w14:paraId="1C2654F6" w14:textId="7E4ED56C" w:rsidR="00596C4F" w:rsidRPr="00596C4F" w:rsidRDefault="00F35BD8" w:rsidP="00596C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C4F">
        <w:rPr>
          <w:rFonts w:ascii="Times New Roman" w:hAnsi="Times New Roman" w:cs="Times New Roman"/>
          <w:sz w:val="28"/>
          <w:szCs w:val="28"/>
        </w:rPr>
        <w:t>1</w:t>
      </w:r>
      <w:r w:rsidR="00596C4F" w:rsidRPr="00596C4F">
        <w:rPr>
          <w:rFonts w:ascii="Times New Roman" w:hAnsi="Times New Roman" w:cs="Times New Roman"/>
          <w:sz w:val="28"/>
          <w:szCs w:val="28"/>
        </w:rPr>
        <w:t xml:space="preserve"> </w:t>
      </w:r>
      <w:r w:rsidRPr="00596C4F">
        <w:rPr>
          <w:rFonts w:ascii="Times New Roman" w:hAnsi="Times New Roman" w:cs="Times New Roman"/>
          <w:sz w:val="28"/>
          <w:szCs w:val="28"/>
        </w:rPr>
        <w:t>и 2 июня 2024 г. в г. Балашиха состоялось традиционное «Спортивное соревнование Московской области по плаванию, посвященное Дню защиты детей».</w:t>
      </w:r>
    </w:p>
    <w:p w14:paraId="5DF5F316" w14:textId="0E34D6EF" w:rsidR="00DE48D5" w:rsidRPr="00596C4F" w:rsidRDefault="008630DF" w:rsidP="00596C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C4F">
        <w:rPr>
          <w:rFonts w:ascii="Times New Roman" w:hAnsi="Times New Roman" w:cs="Times New Roman"/>
          <w:sz w:val="28"/>
          <w:szCs w:val="28"/>
        </w:rPr>
        <w:t>В соревнованиях прин</w:t>
      </w:r>
      <w:r w:rsidR="00F35BD8" w:rsidRPr="00596C4F">
        <w:rPr>
          <w:rFonts w:ascii="Times New Roman" w:hAnsi="Times New Roman" w:cs="Times New Roman"/>
          <w:sz w:val="28"/>
          <w:szCs w:val="28"/>
        </w:rPr>
        <w:t>яли</w:t>
      </w:r>
      <w:r w:rsidR="00DE48D5" w:rsidRPr="00596C4F">
        <w:rPr>
          <w:rFonts w:ascii="Times New Roman" w:hAnsi="Times New Roman" w:cs="Times New Roman"/>
          <w:sz w:val="28"/>
          <w:szCs w:val="28"/>
        </w:rPr>
        <w:t xml:space="preserve"> 370 спортсменов</w:t>
      </w:r>
      <w:r w:rsidRPr="00596C4F">
        <w:rPr>
          <w:rFonts w:ascii="Times New Roman" w:hAnsi="Times New Roman" w:cs="Times New Roman"/>
          <w:sz w:val="28"/>
          <w:szCs w:val="28"/>
        </w:rPr>
        <w:t xml:space="preserve"> </w:t>
      </w:r>
      <w:r w:rsidR="00DE48D5" w:rsidRPr="00596C4F">
        <w:rPr>
          <w:rFonts w:ascii="Times New Roman" w:hAnsi="Times New Roman" w:cs="Times New Roman"/>
          <w:sz w:val="28"/>
          <w:szCs w:val="28"/>
        </w:rPr>
        <w:t>в составах</w:t>
      </w:r>
      <w:r w:rsidRPr="00596C4F">
        <w:rPr>
          <w:rFonts w:ascii="Times New Roman" w:hAnsi="Times New Roman" w:cs="Times New Roman"/>
          <w:sz w:val="28"/>
          <w:szCs w:val="28"/>
        </w:rPr>
        <w:t xml:space="preserve"> </w:t>
      </w:r>
      <w:r w:rsidR="00F35BD8" w:rsidRPr="00596C4F">
        <w:rPr>
          <w:rFonts w:ascii="Times New Roman" w:hAnsi="Times New Roman" w:cs="Times New Roman"/>
          <w:sz w:val="28"/>
          <w:szCs w:val="28"/>
        </w:rPr>
        <w:t xml:space="preserve">28 </w:t>
      </w:r>
      <w:r w:rsidRPr="00596C4F">
        <w:rPr>
          <w:rFonts w:ascii="Times New Roman" w:hAnsi="Times New Roman" w:cs="Times New Roman"/>
          <w:sz w:val="28"/>
          <w:szCs w:val="28"/>
        </w:rPr>
        <w:t>команд</w:t>
      </w:r>
      <w:r w:rsidR="00F35BD8" w:rsidRPr="00596C4F">
        <w:rPr>
          <w:rFonts w:ascii="Times New Roman" w:hAnsi="Times New Roman" w:cs="Times New Roman"/>
          <w:sz w:val="28"/>
          <w:szCs w:val="28"/>
        </w:rPr>
        <w:t xml:space="preserve"> из 22 городов Подмосковья. </w:t>
      </w:r>
    </w:p>
    <w:p w14:paraId="5D1C44CB" w14:textId="77777777" w:rsidR="00596C4F" w:rsidRDefault="008630DF" w:rsidP="00596C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спортивных соревнованиях дает возможность проявить целеустремленность, волю к победе, настойчивость – качества, которые так важны в любой сфере.</w:t>
      </w:r>
    </w:p>
    <w:p w14:paraId="3FE49D51" w14:textId="05425750" w:rsidR="00DE48D5" w:rsidRPr="00596C4F" w:rsidRDefault="008630DF" w:rsidP="00596C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5BD8"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r w:rsidR="00ED49A9"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дня </w:t>
      </w:r>
      <w:r w:rsidR="00F35BD8"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спортсмены должны были показать свои наилучшие результаты на трех дистанциях. </w:t>
      </w:r>
      <w:r w:rsidR="00DE48D5"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Возрастные группы на дистанциях определялись в соответствии с ЕВСК, а по троеборью награждение проходило по возрастам 2006 г.р. и старше,2007,2008,2009,2010,2011,2012,2013,2014 года рождения.</w:t>
      </w:r>
    </w:p>
    <w:p w14:paraId="3BDBCDDD" w14:textId="5886C927" w:rsidR="00F35BD8" w:rsidRDefault="00DE48D5" w:rsidP="00596C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35BD8"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сумме очков World </w:t>
      </w:r>
      <w:proofErr w:type="spellStart"/>
      <w:r w:rsidR="00F35BD8"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>Aquatics</w:t>
      </w:r>
      <w:proofErr w:type="spellEnd"/>
      <w:r w:rsidR="00F35BD8"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троеборье по</w:t>
      </w:r>
      <w:r w:rsidR="00F35BD8"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каждой возрастной группе</w:t>
      </w:r>
      <w:r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F35BD8"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>обедителями</w:t>
      </w:r>
      <w:r w:rsidR="00EB074E"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стали</w:t>
      </w:r>
      <w:r w:rsidR="00F35BD8"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B074E"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>Шаблинская</w:t>
      </w:r>
      <w:proofErr w:type="spellEnd"/>
      <w:r w:rsidR="00EB074E"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Валерия (Черноголовка), Погодина Анастасия (Домодедово), </w:t>
      </w:r>
      <w:proofErr w:type="spellStart"/>
      <w:r w:rsidR="00EB074E"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>Недовесова</w:t>
      </w:r>
      <w:proofErr w:type="spellEnd"/>
      <w:r w:rsidR="00EB074E"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Алевтина (Кашира), </w:t>
      </w:r>
      <w:proofErr w:type="spellStart"/>
      <w:r w:rsidR="00EB074E"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>Цатурян</w:t>
      </w:r>
      <w:proofErr w:type="spellEnd"/>
      <w:r w:rsidR="00EB074E"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Зоя (Щелково),</w:t>
      </w:r>
      <w:proofErr w:type="spellStart"/>
      <w:r w:rsidR="00EB074E"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>Гайдукова</w:t>
      </w:r>
      <w:proofErr w:type="spellEnd"/>
      <w:r w:rsidR="00EB074E"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Анастасия )Талдом),Осина Дарья (Балашиха), Елфимова Александра (Балашиха),Фомина Варвара (Королёв), Козуб Варвара (Долгопрудный), Васильев Михаил (Домодедово), </w:t>
      </w:r>
      <w:proofErr w:type="spellStart"/>
      <w:r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>Дехтерюк</w:t>
      </w:r>
      <w:proofErr w:type="spellEnd"/>
      <w:r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Даниил (Балашиха), Киселев Максим (Балашиха), Гоп Илия (Щелково), </w:t>
      </w:r>
      <w:proofErr w:type="spellStart"/>
      <w:r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>Сухорученков</w:t>
      </w:r>
      <w:proofErr w:type="spellEnd"/>
      <w:r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Максим (Щелково), Губченко Александр (</w:t>
      </w:r>
      <w:proofErr w:type="spellStart"/>
      <w:r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>Селятино</w:t>
      </w:r>
      <w:proofErr w:type="spellEnd"/>
      <w:r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Дудка Иван (Фрязино), </w:t>
      </w:r>
      <w:proofErr w:type="spellStart"/>
      <w:r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>Меркуленков</w:t>
      </w:r>
      <w:proofErr w:type="spellEnd"/>
      <w:r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Алексей (Балашиха), </w:t>
      </w:r>
      <w:proofErr w:type="spellStart"/>
      <w:r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>Жингель</w:t>
      </w:r>
      <w:proofErr w:type="spellEnd"/>
      <w:r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Сергей(Долгопрудный).</w:t>
      </w:r>
    </w:p>
    <w:p w14:paraId="325CFAD2" w14:textId="2110A7C2" w:rsidR="00596C4F" w:rsidRPr="00596C4F" w:rsidRDefault="00596C4F" w:rsidP="00596C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данных соревнований, в</w:t>
      </w:r>
      <w:r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первые выполнили норматив «Кандидат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Мастера спорта 9 спортсменов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спортсменов </w:t>
      </w:r>
      <w:r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6C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спортивный разряд.</w:t>
      </w:r>
    </w:p>
    <w:p w14:paraId="082DA47A" w14:textId="77777777" w:rsidR="00596C4F" w:rsidRDefault="00DE48D5" w:rsidP="00596C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Хочется отметить слаженную работу судейской коллегии – </w:t>
      </w:r>
      <w:r w:rsidR="002C3661"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лавный судья Симонов </w:t>
      </w:r>
      <w:proofErr w:type="gramStart"/>
      <w:r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>А.Р.(</w:t>
      </w:r>
      <w:proofErr w:type="gramEnd"/>
      <w:r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кат), </w:t>
      </w:r>
      <w:r w:rsidR="002C3661"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>ефери- Сологуб Ю.В.</w:t>
      </w:r>
      <w:r w:rsidR="002C3661"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>(ВК)</w:t>
      </w:r>
      <w:r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>Подушко</w:t>
      </w:r>
      <w:proofErr w:type="spellEnd"/>
      <w:r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Р.О.</w:t>
      </w:r>
      <w:r w:rsidR="002C3661"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(ВК), главный секретарь </w:t>
      </w:r>
      <w:proofErr w:type="spellStart"/>
      <w:r w:rsidR="002C3661"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>Щекалев</w:t>
      </w:r>
      <w:proofErr w:type="spellEnd"/>
      <w:r w:rsidR="002C3661"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А.С. </w:t>
      </w:r>
    </w:p>
    <w:p w14:paraId="3A78F8DB" w14:textId="5A0BA2C0" w:rsidR="00DE48D5" w:rsidRDefault="002C3661" w:rsidP="00596C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Отличная командная работа позволила организованно, красиво и с хорошими показателями провести соревнования. </w:t>
      </w:r>
    </w:p>
    <w:p w14:paraId="784DADE2" w14:textId="1177CD6D" w:rsidR="00596C4F" w:rsidRDefault="00596C4F" w:rsidP="00596C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Федерация плавания Московской области поздравляет всех участников соревнований с хорошими результатами и выполнением спортивных разрядов.</w:t>
      </w:r>
    </w:p>
    <w:p w14:paraId="3C10769C" w14:textId="5EA3185C" w:rsidR="00596C4F" w:rsidRDefault="00596C4F" w:rsidP="00596C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1EA6B86" w14:textId="5CDD3F55" w:rsidR="00596C4F" w:rsidRPr="00596C4F" w:rsidRDefault="00F61B97" w:rsidP="00596C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Зам. председателя федерации плавания Московской области Коршунов В.Ф.</w:t>
      </w:r>
    </w:p>
    <w:sectPr w:rsidR="00596C4F" w:rsidRPr="00596C4F" w:rsidSect="00596C4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BAC"/>
    <w:rsid w:val="002C3661"/>
    <w:rsid w:val="0033154C"/>
    <w:rsid w:val="00520309"/>
    <w:rsid w:val="00596C4F"/>
    <w:rsid w:val="008630DF"/>
    <w:rsid w:val="00DE48D5"/>
    <w:rsid w:val="00E53BAC"/>
    <w:rsid w:val="00EB074E"/>
    <w:rsid w:val="00ED49A9"/>
    <w:rsid w:val="00F35BD8"/>
    <w:rsid w:val="00F6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8BBC"/>
  <w15:chartTrackingRefBased/>
  <w15:docId w15:val="{28714CBC-3544-4C91-9ECB-401A6A0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Фролова</dc:creator>
  <cp:keywords/>
  <dc:description/>
  <cp:lastModifiedBy>Роман Александров</cp:lastModifiedBy>
  <cp:revision>5</cp:revision>
  <dcterms:created xsi:type="dcterms:W3CDTF">2024-05-31T18:03:00Z</dcterms:created>
  <dcterms:modified xsi:type="dcterms:W3CDTF">2024-06-05T16:03:00Z</dcterms:modified>
</cp:coreProperties>
</file>